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jc w:val="center"/>
        <w:rPr>
          <w:color w:val="000000"/>
          <w:sz w:val="28"/>
          <w:szCs w:val="28"/>
        </w:rPr>
      </w:pPr>
      <w:bookmarkStart w:id="0" w:name="Памятка_отцам"/>
      <w:r w:rsidRPr="00660C74">
        <w:rPr>
          <w:b/>
          <w:bCs/>
          <w:color w:val="1D9901"/>
          <w:sz w:val="28"/>
          <w:szCs w:val="28"/>
        </w:rPr>
        <w:t>Памятка отцам</w:t>
      </w:r>
      <w:bookmarkEnd w:id="0"/>
    </w:p>
    <w:p w:rsidR="000713BD" w:rsidRDefault="000713BD" w:rsidP="000713BD">
      <w:pPr>
        <w:pStyle w:val="a3"/>
        <w:shd w:val="clear" w:color="auto" w:fill="FFFFFF"/>
        <w:spacing w:before="43" w:beforeAutospacing="0" w:after="43" w:afterAutospacing="0"/>
        <w:jc w:val="center"/>
        <w:rPr>
          <w:b/>
          <w:color w:val="000000"/>
          <w:sz w:val="28"/>
          <w:szCs w:val="28"/>
        </w:rPr>
      </w:pPr>
      <w:r w:rsidRPr="000713BD">
        <w:rPr>
          <w:b/>
          <w:color w:val="000000"/>
          <w:sz w:val="28"/>
          <w:szCs w:val="28"/>
        </w:rPr>
        <w:t>Уважаемые папы! Пусть эта памятка поможет вам сделать процесс общения с вашим ребенком радостным и полезным</w:t>
      </w:r>
      <w:r>
        <w:rPr>
          <w:b/>
          <w:color w:val="000000"/>
          <w:sz w:val="28"/>
          <w:szCs w:val="28"/>
        </w:rPr>
        <w:t>,</w:t>
      </w:r>
    </w:p>
    <w:p w:rsidR="000713BD" w:rsidRDefault="000713BD" w:rsidP="000713BD">
      <w:pPr>
        <w:pStyle w:val="a3"/>
        <w:shd w:val="clear" w:color="auto" w:fill="FFFFFF"/>
        <w:spacing w:before="43" w:beforeAutospacing="0" w:after="43" w:afterAutospacing="0"/>
        <w:jc w:val="center"/>
        <w:rPr>
          <w:b/>
          <w:color w:val="000000"/>
          <w:sz w:val="28"/>
          <w:szCs w:val="28"/>
        </w:rPr>
      </w:pPr>
      <w:r w:rsidRPr="000713BD">
        <w:rPr>
          <w:b/>
          <w:color w:val="000000"/>
          <w:sz w:val="28"/>
          <w:szCs w:val="28"/>
        </w:rPr>
        <w:t xml:space="preserve"> как для вас, так и для него.</w:t>
      </w:r>
    </w:p>
    <w:p w:rsidR="000713BD" w:rsidRPr="000713BD" w:rsidRDefault="000713BD" w:rsidP="000713BD">
      <w:pPr>
        <w:pStyle w:val="a3"/>
        <w:shd w:val="clear" w:color="auto" w:fill="FFFFFF"/>
        <w:spacing w:before="43" w:beforeAutospacing="0" w:after="43" w:afterAutospacing="0"/>
        <w:jc w:val="center"/>
        <w:rPr>
          <w:b/>
          <w:color w:val="000000"/>
          <w:sz w:val="28"/>
          <w:szCs w:val="28"/>
        </w:rPr>
      </w:pP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>1.      Не будьте безучастны к воспитанию вашего ребенка.</w:t>
      </w: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>2.      Воспитывайте ребенка не столько словом, сколько собственным примером.</w:t>
      </w: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>3.      Уважайте в ребенке человека, не позволяйте себе его унижать. Со временем это может плохо кончиться, особенно для вас.</w:t>
      </w: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>4.      Проявляйте сдержанность и вежливость, собранность и ответственность. Тем самым вы сможете получить зеркальное отражение в своем ребенке вами проявляемых качеств.</w:t>
      </w: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>5.      Борясь с вредными привычками ребенка, не забывайте бороться со своими вредными привычками.</w:t>
      </w: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>6.      Воспитывайте в мальчиках мужественность, а в девочках — силу женственности.</w:t>
      </w: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>7.      Не бойтесь вопросов собственного ребенка. Хуже, если он вам их не задает.</w:t>
      </w: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 xml:space="preserve">8.      Проявляйте терпение в воспитании. Помните, что всходы </w:t>
      </w:r>
      <w:proofErr w:type="gramStart"/>
      <w:r w:rsidRPr="00660C74">
        <w:rPr>
          <w:color w:val="000000"/>
          <w:sz w:val="28"/>
          <w:szCs w:val="28"/>
        </w:rPr>
        <w:t>дают плоды</w:t>
      </w:r>
      <w:proofErr w:type="gramEnd"/>
      <w:r w:rsidRPr="00660C74">
        <w:rPr>
          <w:color w:val="000000"/>
          <w:sz w:val="28"/>
          <w:szCs w:val="28"/>
        </w:rPr>
        <w:t xml:space="preserve"> не сразу и только с хорошим уходом.</w:t>
      </w: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>9.      Не используйте в воспитании унижение, которое остается в памяти ребенка надолго и возвращается словами: «А помнишь?...»</w:t>
      </w: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>10.  Учитесь радоваться успехам и достижениям своего ребенка, но реально подходите к их оценке.</w:t>
      </w: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>11.  Любите своего ребенка. И он ответит вам любовью.</w:t>
      </w:r>
    </w:p>
    <w:p w:rsidR="000713BD" w:rsidRPr="00660C74" w:rsidRDefault="000713BD" w:rsidP="000713BD">
      <w:pPr>
        <w:pStyle w:val="a3"/>
        <w:shd w:val="clear" w:color="auto" w:fill="FFFFFF"/>
        <w:spacing w:before="43" w:beforeAutospacing="0" w:after="43" w:afterAutospacing="0"/>
        <w:ind w:left="720" w:hanging="360"/>
        <w:jc w:val="both"/>
        <w:rPr>
          <w:color w:val="000000"/>
          <w:sz w:val="28"/>
          <w:szCs w:val="28"/>
        </w:rPr>
      </w:pPr>
      <w:r w:rsidRPr="00660C74">
        <w:rPr>
          <w:color w:val="000000"/>
          <w:sz w:val="28"/>
          <w:szCs w:val="28"/>
        </w:rPr>
        <w:t>12.  Помните! Создавая положительные традиции своего дома сегодня, вы проецируете будущие устои и нравы построения семейных отношений вашего ребенка завтра.</w:t>
      </w:r>
    </w:p>
    <w:p w:rsidR="000713BD" w:rsidRDefault="000713BD" w:rsidP="000713BD"/>
    <w:p w:rsidR="00350D21" w:rsidRDefault="00350D21"/>
    <w:sectPr w:rsidR="00350D21" w:rsidSect="0035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13BD"/>
    <w:rsid w:val="000713BD"/>
    <w:rsid w:val="00350D21"/>
    <w:rsid w:val="003E03D8"/>
    <w:rsid w:val="006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ГПКК Губернские Аптеки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2018-12-06T04:33:00Z</dcterms:created>
  <dcterms:modified xsi:type="dcterms:W3CDTF">2018-12-06T04:33:00Z</dcterms:modified>
</cp:coreProperties>
</file>